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46AE" w14:textId="1A4451AC" w:rsidR="00C455B8" w:rsidRPr="005A775D" w:rsidRDefault="00C455B8" w:rsidP="00572597">
      <w:pPr>
        <w:rPr>
          <w:rFonts w:ascii="Garamond" w:hAnsi="Garamond" w:cs="Times New Roman"/>
          <w:b/>
          <w:bCs/>
          <w:sz w:val="24"/>
          <w:szCs w:val="24"/>
        </w:rPr>
      </w:pPr>
      <w:r w:rsidRPr="005A775D">
        <w:rPr>
          <w:rFonts w:ascii="Garamond" w:hAnsi="Garamond" w:cs="Times New Roman"/>
          <w:b/>
          <w:bCs/>
          <w:sz w:val="24"/>
          <w:szCs w:val="24"/>
        </w:rPr>
        <w:t>TALAJTERHELÉSI DÍJ</w:t>
      </w:r>
    </w:p>
    <w:p w14:paraId="49FDE862" w14:textId="2CC8DA95" w:rsidR="00C455B8" w:rsidRPr="00572597" w:rsidRDefault="00C455B8">
      <w:pPr>
        <w:rPr>
          <w:rFonts w:ascii="Garamond" w:hAnsi="Garamond" w:cs="Times New Roman"/>
          <w:sz w:val="4"/>
          <w:szCs w:val="4"/>
        </w:rPr>
      </w:pPr>
    </w:p>
    <w:p w14:paraId="5A1F0A30" w14:textId="0C38A33F" w:rsidR="00933AEB" w:rsidRPr="005A775D" w:rsidRDefault="00933AEB" w:rsidP="00AC5077">
      <w:p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>A környezetterhelési díjról szóló 2003. évi LXXXIX. törvény (továbbiakban: törvény) célja, hogy elősegítse a környezetbe történő anyag- vagy energiakibocsátás csökkentését, a környezet és természet megóvása érdekében a leghatékonyabb megoldások alkalmazását, valamint az állam és a környezethasználók közötti arányos teherviselést.</w:t>
      </w:r>
    </w:p>
    <w:p w14:paraId="30765DF2" w14:textId="52C79509" w:rsidR="00C455B8" w:rsidRPr="005A775D" w:rsidRDefault="00933AEB" w:rsidP="00AC5077">
      <w:p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>A törvény alapján t</w:t>
      </w:r>
      <w:r w:rsidR="00C455B8" w:rsidRPr="005A775D">
        <w:rPr>
          <w:rFonts w:ascii="Garamond" w:hAnsi="Garamond" w:cs="Times New Roman"/>
          <w:sz w:val="24"/>
          <w:szCs w:val="24"/>
        </w:rPr>
        <w:t xml:space="preserve">alajterhelési díjfizetési kötelezettség azt a kibocsátót terheli, aki </w:t>
      </w:r>
      <w:r w:rsidRPr="005A775D">
        <w:rPr>
          <w:rFonts w:ascii="Garamond" w:hAnsi="Garamond" w:cs="Times New Roman"/>
          <w:sz w:val="24"/>
          <w:szCs w:val="24"/>
        </w:rPr>
        <w:t xml:space="preserve">a környezet terhelésével járó anyagot (pl.: szennyvizet) bocsát a talajba, </w:t>
      </w:r>
      <w:r w:rsidR="00C455B8" w:rsidRPr="005A775D">
        <w:rPr>
          <w:rFonts w:ascii="Garamond" w:hAnsi="Garamond" w:cs="Times New Roman"/>
          <w:sz w:val="24"/>
          <w:szCs w:val="24"/>
        </w:rPr>
        <w:t>a műszakilag rendelkezésre álló közcsatornára nem köt rá és helyi vízgazdálkodási hatósági</w:t>
      </w:r>
      <w:r w:rsidR="00572597">
        <w:rPr>
          <w:rFonts w:ascii="Garamond" w:hAnsi="Garamond" w:cs="Times New Roman"/>
          <w:sz w:val="24"/>
          <w:szCs w:val="24"/>
        </w:rPr>
        <w:t>,</w:t>
      </w:r>
      <w:r w:rsidR="00C455B8" w:rsidRPr="005A775D">
        <w:rPr>
          <w:rFonts w:ascii="Garamond" w:hAnsi="Garamond" w:cs="Times New Roman"/>
          <w:sz w:val="24"/>
          <w:szCs w:val="24"/>
        </w:rPr>
        <w:t xml:space="preserve"> illetve vízjogi engedélyezés hatálya alá tartozó szennyvízelhelyezést, ideértve az egyedi zárt szennyvíztározót is</w:t>
      </w:r>
      <w:r w:rsidRPr="005A775D">
        <w:rPr>
          <w:rFonts w:ascii="Garamond" w:hAnsi="Garamond" w:cs="Times New Roman"/>
          <w:sz w:val="24"/>
          <w:szCs w:val="24"/>
        </w:rPr>
        <w:t>,</w:t>
      </w:r>
      <w:r w:rsidR="00C455B8" w:rsidRPr="005A775D">
        <w:rPr>
          <w:rFonts w:ascii="Garamond" w:hAnsi="Garamond" w:cs="Times New Roman"/>
          <w:sz w:val="24"/>
          <w:szCs w:val="24"/>
        </w:rPr>
        <w:t xml:space="preserve"> alkalmaz.</w:t>
      </w:r>
    </w:p>
    <w:p w14:paraId="659A647F" w14:textId="785098EC" w:rsidR="00C455B8" w:rsidRPr="005A775D" w:rsidRDefault="00C455B8" w:rsidP="00AC5077">
      <w:p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 xml:space="preserve">A talajterhelési díjat a </w:t>
      </w:r>
      <w:r w:rsidRPr="005A775D">
        <w:rPr>
          <w:rFonts w:ascii="Garamond" w:hAnsi="Garamond" w:cs="Times New Roman"/>
          <w:b/>
          <w:bCs/>
          <w:sz w:val="24"/>
          <w:szCs w:val="24"/>
          <w:u w:val="single"/>
        </w:rPr>
        <w:t>kibocsátónak</w:t>
      </w:r>
      <w:r w:rsidR="00261091" w:rsidRPr="005A77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(„fogyasztónak”)</w:t>
      </w:r>
      <w:r w:rsidRPr="005A775D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kell megállapítania, bejelentenie és megfizetnie</w:t>
      </w:r>
      <w:r w:rsidRPr="005A775D">
        <w:rPr>
          <w:rFonts w:ascii="Garamond" w:hAnsi="Garamond" w:cs="Times New Roman"/>
          <w:sz w:val="24"/>
          <w:szCs w:val="24"/>
        </w:rPr>
        <w:t xml:space="preserve"> (önadózás)</w:t>
      </w:r>
      <w:r w:rsidR="00AC5077" w:rsidRPr="005A775D">
        <w:rPr>
          <w:rFonts w:ascii="Garamond" w:hAnsi="Garamond" w:cs="Times New Roman"/>
          <w:sz w:val="24"/>
          <w:szCs w:val="24"/>
        </w:rPr>
        <w:t xml:space="preserve"> </w:t>
      </w:r>
      <w:r w:rsidRPr="005A775D">
        <w:rPr>
          <w:rFonts w:ascii="Garamond" w:hAnsi="Garamond" w:cs="Times New Roman"/>
          <w:sz w:val="24"/>
          <w:szCs w:val="24"/>
        </w:rPr>
        <w:t xml:space="preserve">a </w:t>
      </w:r>
      <w:r w:rsidRPr="00572597">
        <w:rPr>
          <w:rFonts w:ascii="Garamond" w:hAnsi="Garamond" w:cs="Times New Roman"/>
          <w:b/>
          <w:bCs/>
          <w:sz w:val="24"/>
          <w:szCs w:val="24"/>
          <w:u w:val="single"/>
        </w:rPr>
        <w:t>tárgyévet követő év március 31. napjáig</w:t>
      </w:r>
      <w:r w:rsidRPr="005A775D">
        <w:rPr>
          <w:rFonts w:ascii="Garamond" w:hAnsi="Garamond" w:cs="Times New Roman"/>
          <w:sz w:val="24"/>
          <w:szCs w:val="24"/>
        </w:rPr>
        <w:t xml:space="preserve"> az adóhatóság által rendelkezésre bocsátott nyomtatványon. </w:t>
      </w:r>
    </w:p>
    <w:p w14:paraId="4F9061C9" w14:textId="6BB7863E" w:rsidR="007B0DCC" w:rsidRPr="005A775D" w:rsidRDefault="007B0DCC" w:rsidP="00AC5077">
      <w:p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 xml:space="preserve">A bejelentés csak aláírással érvényes, ezért a bejelentési nyomtatványt hiánytalanul kitöltve és aláírva kérjük visszajuttatni hivatalunk adócsoportjához. </w:t>
      </w:r>
    </w:p>
    <w:p w14:paraId="0D8EE55F" w14:textId="41C86AE5" w:rsidR="00AE632B" w:rsidRPr="005A775D" w:rsidRDefault="007B0DCC" w:rsidP="00AC5077">
      <w:p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>A talajterhelési díj alapja a tárgyév január 1-től december 31-ig fogyasztott víz mennyisége m</w:t>
      </w:r>
      <w:r w:rsidRPr="005A775D">
        <w:rPr>
          <w:rFonts w:ascii="Garamond" w:hAnsi="Garamond" w:cs="Times New Roman"/>
          <w:sz w:val="24"/>
          <w:szCs w:val="24"/>
          <w:vertAlign w:val="superscript"/>
        </w:rPr>
        <w:t>3</w:t>
      </w:r>
      <w:r w:rsidRPr="005A775D">
        <w:rPr>
          <w:rFonts w:ascii="Garamond" w:hAnsi="Garamond" w:cs="Times New Roman"/>
          <w:sz w:val="24"/>
          <w:szCs w:val="24"/>
        </w:rPr>
        <w:t>-ben, mely</w:t>
      </w:r>
      <w:r w:rsidR="00933AEB" w:rsidRPr="005A775D">
        <w:rPr>
          <w:rFonts w:ascii="Garamond" w:hAnsi="Garamond" w:cs="Times New Roman"/>
          <w:sz w:val="24"/>
          <w:szCs w:val="24"/>
        </w:rPr>
        <w:t xml:space="preserve">nek ellenőrzéséhez </w:t>
      </w:r>
      <w:r w:rsidRPr="005A775D">
        <w:rPr>
          <w:rFonts w:ascii="Garamond" w:hAnsi="Garamond" w:cs="Times New Roman"/>
          <w:sz w:val="24"/>
          <w:szCs w:val="24"/>
        </w:rPr>
        <w:t>a Tiszamenti Regionális Vízművek Zrt. Hajdú-Bihar Megyei Igazgatósága szolgáltat adatot adóhatóságunk részére.</w:t>
      </w:r>
      <w:r w:rsidR="00AE632B" w:rsidRPr="005A775D">
        <w:rPr>
          <w:rFonts w:ascii="Garamond" w:hAnsi="Garamond" w:cs="Times New Roman"/>
          <w:sz w:val="24"/>
          <w:szCs w:val="24"/>
        </w:rPr>
        <w:t xml:space="preserve"> </w:t>
      </w:r>
    </w:p>
    <w:p w14:paraId="7AA5ECBC" w14:textId="2F180553" w:rsidR="007B0DCC" w:rsidRPr="005A775D" w:rsidRDefault="00AE632B" w:rsidP="00AC5077">
      <w:p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 xml:space="preserve">A talajterhelési díj </w:t>
      </w:r>
      <w:r w:rsidR="00A87919" w:rsidRPr="005A775D">
        <w:rPr>
          <w:rFonts w:ascii="Garamond" w:hAnsi="Garamond" w:cs="Times New Roman"/>
          <w:sz w:val="24"/>
          <w:szCs w:val="24"/>
        </w:rPr>
        <w:t xml:space="preserve">összegét </w:t>
      </w:r>
      <w:r w:rsidRPr="005A775D">
        <w:rPr>
          <w:rFonts w:ascii="Garamond" w:hAnsi="Garamond" w:cs="Times New Roman"/>
          <w:sz w:val="24"/>
          <w:szCs w:val="24"/>
        </w:rPr>
        <w:t>a</w:t>
      </w:r>
      <w:r w:rsidR="00933AEB" w:rsidRPr="005A775D">
        <w:rPr>
          <w:rFonts w:ascii="Garamond" w:hAnsi="Garamond" w:cs="Times New Roman"/>
          <w:sz w:val="24"/>
          <w:szCs w:val="24"/>
        </w:rPr>
        <w:t xml:space="preserve"> </w:t>
      </w:r>
      <w:r w:rsidR="00A87919" w:rsidRPr="005A775D">
        <w:rPr>
          <w:rFonts w:ascii="Garamond" w:hAnsi="Garamond" w:cs="Times New Roman"/>
          <w:sz w:val="24"/>
          <w:szCs w:val="24"/>
        </w:rPr>
        <w:t xml:space="preserve">törvény által meghatározott </w:t>
      </w:r>
      <w:r w:rsidRPr="005A775D">
        <w:rPr>
          <w:rFonts w:ascii="Garamond" w:hAnsi="Garamond" w:cs="Times New Roman"/>
          <w:sz w:val="24"/>
          <w:szCs w:val="24"/>
        </w:rPr>
        <w:t>egységdíj</w:t>
      </w:r>
      <w:r w:rsidR="00261091" w:rsidRPr="005A775D">
        <w:rPr>
          <w:rFonts w:ascii="Garamond" w:hAnsi="Garamond" w:cs="Times New Roman"/>
          <w:sz w:val="24"/>
          <w:szCs w:val="24"/>
        </w:rPr>
        <w:t>,</w:t>
      </w:r>
      <w:r w:rsidRPr="005A775D">
        <w:rPr>
          <w:rFonts w:ascii="Garamond" w:hAnsi="Garamond" w:cs="Times New Roman"/>
          <w:sz w:val="24"/>
          <w:szCs w:val="24"/>
        </w:rPr>
        <w:t xml:space="preserve"> a területérzékenységi szorzó (1,5) </w:t>
      </w:r>
      <w:r w:rsidR="00A87919" w:rsidRPr="005A775D">
        <w:rPr>
          <w:rFonts w:ascii="Garamond" w:hAnsi="Garamond" w:cs="Times New Roman"/>
          <w:sz w:val="24"/>
          <w:szCs w:val="24"/>
        </w:rPr>
        <w:t>(</w:t>
      </w:r>
      <w:r w:rsidR="00A87919" w:rsidRPr="005A775D">
        <w:rPr>
          <w:rFonts w:ascii="Garamond" w:hAnsi="Garamond" w:cs="Times New Roman"/>
          <w:b/>
          <w:bCs/>
          <w:sz w:val="24"/>
          <w:szCs w:val="24"/>
        </w:rPr>
        <w:t>Hajdúnánáson 1.800 Ft/m</w:t>
      </w:r>
      <w:r w:rsidR="00A87919" w:rsidRPr="005A775D">
        <w:rPr>
          <w:rFonts w:ascii="Garamond" w:hAnsi="Garamond" w:cs="Times New Roman"/>
          <w:b/>
          <w:bCs/>
          <w:sz w:val="24"/>
          <w:szCs w:val="24"/>
          <w:vertAlign w:val="superscript"/>
        </w:rPr>
        <w:t>3</w:t>
      </w:r>
      <w:r w:rsidR="00A87919" w:rsidRPr="005A775D">
        <w:rPr>
          <w:rFonts w:ascii="Garamond" w:hAnsi="Garamond" w:cs="Times New Roman"/>
          <w:sz w:val="24"/>
          <w:szCs w:val="24"/>
        </w:rPr>
        <w:t xml:space="preserve">) és a díjfizetési alap (tárgyévben fogyasztott </w:t>
      </w:r>
      <w:r w:rsidR="00A87919" w:rsidRPr="005A775D">
        <w:rPr>
          <w:rFonts w:ascii="Garamond" w:hAnsi="Garamond" w:cs="Times New Roman"/>
          <w:b/>
          <w:bCs/>
          <w:sz w:val="24"/>
          <w:szCs w:val="24"/>
        </w:rPr>
        <w:t>vízmennyiség</w:t>
      </w:r>
      <w:r w:rsidR="00261091" w:rsidRPr="005A775D">
        <w:rPr>
          <w:rFonts w:ascii="Garamond" w:hAnsi="Garamond" w:cs="Times New Roman"/>
          <w:sz w:val="24"/>
          <w:szCs w:val="24"/>
        </w:rPr>
        <w:t xml:space="preserve"> </w:t>
      </w:r>
      <w:r w:rsidR="00261091" w:rsidRPr="005A775D">
        <w:rPr>
          <w:rFonts w:ascii="Garamond" w:hAnsi="Garamond" w:cs="Times New Roman"/>
          <w:b/>
          <w:bCs/>
          <w:sz w:val="24"/>
          <w:szCs w:val="24"/>
        </w:rPr>
        <w:t>m</w:t>
      </w:r>
      <w:r w:rsidR="00261091" w:rsidRPr="005A775D">
        <w:rPr>
          <w:rFonts w:ascii="Garamond" w:hAnsi="Garamond" w:cs="Times New Roman"/>
          <w:b/>
          <w:bCs/>
          <w:sz w:val="24"/>
          <w:szCs w:val="24"/>
          <w:vertAlign w:val="superscript"/>
        </w:rPr>
        <w:t>3</w:t>
      </w:r>
      <w:r w:rsidR="00A87919" w:rsidRPr="005A775D">
        <w:rPr>
          <w:rFonts w:ascii="Garamond" w:hAnsi="Garamond" w:cs="Times New Roman"/>
          <w:sz w:val="24"/>
          <w:szCs w:val="24"/>
        </w:rPr>
        <w:t xml:space="preserve">) </w:t>
      </w:r>
      <w:r w:rsidRPr="005A775D">
        <w:rPr>
          <w:rFonts w:ascii="Garamond" w:hAnsi="Garamond" w:cs="Times New Roman"/>
          <w:sz w:val="24"/>
          <w:szCs w:val="24"/>
        </w:rPr>
        <w:t>szorzata</w:t>
      </w:r>
      <w:r w:rsidR="00A87919" w:rsidRPr="005A775D">
        <w:rPr>
          <w:rFonts w:ascii="Garamond" w:hAnsi="Garamond" w:cs="Times New Roman"/>
          <w:sz w:val="24"/>
          <w:szCs w:val="24"/>
        </w:rPr>
        <w:t xml:space="preserve"> </w:t>
      </w:r>
      <w:r w:rsidRPr="005A775D">
        <w:rPr>
          <w:rFonts w:ascii="Garamond" w:hAnsi="Garamond" w:cs="Times New Roman"/>
          <w:sz w:val="24"/>
          <w:szCs w:val="24"/>
        </w:rPr>
        <w:t>adja.</w:t>
      </w:r>
      <w:r w:rsidR="00A87919" w:rsidRPr="005A775D">
        <w:rPr>
          <w:rFonts w:ascii="Garamond" w:hAnsi="Garamond" w:cs="Times New Roman"/>
          <w:sz w:val="24"/>
          <w:szCs w:val="24"/>
        </w:rPr>
        <w:t xml:space="preserve">  </w:t>
      </w:r>
    </w:p>
    <w:p w14:paraId="5194472A" w14:textId="0318B5F3" w:rsidR="00AE632B" w:rsidRPr="005A775D" w:rsidRDefault="00AE632B" w:rsidP="00AC5077">
      <w:p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 xml:space="preserve">A </w:t>
      </w:r>
      <w:r w:rsidR="00572597">
        <w:rPr>
          <w:rFonts w:ascii="Garamond" w:hAnsi="Garamond" w:cs="Times New Roman"/>
          <w:sz w:val="24"/>
          <w:szCs w:val="24"/>
        </w:rPr>
        <w:t>Hajdúnánás Városi Önkormányzat Képviselő-testületének</w:t>
      </w:r>
      <w:r w:rsidR="00572597" w:rsidRPr="005A775D">
        <w:rPr>
          <w:rFonts w:ascii="Garamond" w:hAnsi="Garamond" w:cs="Times New Roman"/>
          <w:sz w:val="24"/>
          <w:szCs w:val="24"/>
        </w:rPr>
        <w:t xml:space="preserve"> </w:t>
      </w:r>
      <w:r w:rsidRPr="005A775D">
        <w:rPr>
          <w:rFonts w:ascii="Garamond" w:hAnsi="Garamond" w:cs="Times New Roman"/>
          <w:sz w:val="24"/>
          <w:szCs w:val="24"/>
        </w:rPr>
        <w:t xml:space="preserve">talajterhelési díjról szóló </w:t>
      </w:r>
      <w:r w:rsidR="00572597">
        <w:rPr>
          <w:rFonts w:ascii="Garamond" w:hAnsi="Garamond" w:cs="Times New Roman"/>
          <w:sz w:val="24"/>
          <w:szCs w:val="24"/>
        </w:rPr>
        <w:br/>
      </w:r>
      <w:r w:rsidRPr="005A775D">
        <w:rPr>
          <w:rFonts w:ascii="Garamond" w:hAnsi="Garamond" w:cs="Times New Roman"/>
          <w:sz w:val="24"/>
          <w:szCs w:val="24"/>
        </w:rPr>
        <w:t>5/2016</w:t>
      </w:r>
      <w:r w:rsidR="00572597">
        <w:rPr>
          <w:rFonts w:ascii="Garamond" w:hAnsi="Garamond" w:cs="Times New Roman"/>
          <w:sz w:val="24"/>
          <w:szCs w:val="24"/>
        </w:rPr>
        <w:t xml:space="preserve">. </w:t>
      </w:r>
      <w:r w:rsidRPr="005A775D">
        <w:rPr>
          <w:rFonts w:ascii="Garamond" w:hAnsi="Garamond" w:cs="Times New Roman"/>
          <w:sz w:val="24"/>
          <w:szCs w:val="24"/>
        </w:rPr>
        <w:t>(I.</w:t>
      </w:r>
      <w:r w:rsidR="00E03DE6">
        <w:rPr>
          <w:rFonts w:ascii="Garamond" w:hAnsi="Garamond" w:cs="Times New Roman"/>
          <w:sz w:val="24"/>
          <w:szCs w:val="24"/>
        </w:rPr>
        <w:t xml:space="preserve"> </w:t>
      </w:r>
      <w:r w:rsidRPr="005A775D">
        <w:rPr>
          <w:rFonts w:ascii="Garamond" w:hAnsi="Garamond" w:cs="Times New Roman"/>
          <w:sz w:val="24"/>
          <w:szCs w:val="24"/>
        </w:rPr>
        <w:t xml:space="preserve">29.) </w:t>
      </w:r>
      <w:r w:rsidR="00E03DE6">
        <w:rPr>
          <w:rFonts w:ascii="Garamond" w:hAnsi="Garamond" w:cs="Times New Roman"/>
          <w:sz w:val="24"/>
          <w:szCs w:val="24"/>
        </w:rPr>
        <w:t>Ö</w:t>
      </w:r>
      <w:r w:rsidRPr="005A775D">
        <w:rPr>
          <w:rFonts w:ascii="Garamond" w:hAnsi="Garamond" w:cs="Times New Roman"/>
          <w:sz w:val="24"/>
          <w:szCs w:val="24"/>
        </w:rPr>
        <w:t xml:space="preserve">nkormányzati </w:t>
      </w:r>
      <w:r w:rsidR="00E03DE6">
        <w:rPr>
          <w:rFonts w:ascii="Garamond" w:hAnsi="Garamond" w:cs="Times New Roman"/>
          <w:sz w:val="24"/>
          <w:szCs w:val="24"/>
        </w:rPr>
        <w:t>R</w:t>
      </w:r>
      <w:r w:rsidRPr="005A775D">
        <w:rPr>
          <w:rFonts w:ascii="Garamond" w:hAnsi="Garamond" w:cs="Times New Roman"/>
          <w:sz w:val="24"/>
          <w:szCs w:val="24"/>
        </w:rPr>
        <w:t>endelet</w:t>
      </w:r>
      <w:r w:rsidR="00572597">
        <w:rPr>
          <w:rFonts w:ascii="Garamond" w:hAnsi="Garamond" w:cs="Times New Roman"/>
          <w:sz w:val="24"/>
          <w:szCs w:val="24"/>
        </w:rPr>
        <w:t>e</w:t>
      </w:r>
      <w:r w:rsidRPr="005A775D">
        <w:rPr>
          <w:rFonts w:ascii="Garamond" w:hAnsi="Garamond" w:cs="Times New Roman"/>
          <w:sz w:val="24"/>
          <w:szCs w:val="24"/>
        </w:rPr>
        <w:t xml:space="preserve"> alapján</w:t>
      </w:r>
      <w:r w:rsidRPr="005A775D">
        <w:rPr>
          <w:rFonts w:ascii="Garamond" w:hAnsi="Garamond" w:cs="Times New Roman"/>
          <w:b/>
          <w:bCs/>
          <w:sz w:val="24"/>
          <w:szCs w:val="24"/>
        </w:rPr>
        <w:t xml:space="preserve"> az alábbi esetekben </w:t>
      </w:r>
      <w:r w:rsidR="0087788C" w:rsidRPr="005A775D">
        <w:rPr>
          <w:rFonts w:ascii="Garamond" w:hAnsi="Garamond" w:cs="Times New Roman"/>
          <w:b/>
          <w:bCs/>
          <w:sz w:val="24"/>
          <w:szCs w:val="24"/>
        </w:rPr>
        <w:t>kérhető mentesség, illetve díjkedvezmény</w:t>
      </w:r>
      <w:r w:rsidR="0087788C" w:rsidRPr="005A775D">
        <w:rPr>
          <w:rFonts w:ascii="Garamond" w:hAnsi="Garamond" w:cs="Times New Roman"/>
          <w:sz w:val="24"/>
          <w:szCs w:val="24"/>
        </w:rPr>
        <w:t xml:space="preserve">: </w:t>
      </w:r>
    </w:p>
    <w:p w14:paraId="00571B1C" w14:textId="2FC1D7E2" w:rsidR="0087788C" w:rsidRPr="005A775D" w:rsidRDefault="0087788C" w:rsidP="00D22912">
      <w:pPr>
        <w:pStyle w:val="Listaszerbekezds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>Az egészségkárosodási és gyermekfelügyeleti támogatásban, vagy időskorúak járadékában tárgyév január 1-jén részesülők kérelemre mentesülnek a talajterhelési díj megfizetése alól</w:t>
      </w:r>
      <w:r w:rsidR="00D22912" w:rsidRPr="005A775D">
        <w:rPr>
          <w:rFonts w:ascii="Garamond" w:hAnsi="Garamond" w:cs="Times New Roman"/>
          <w:sz w:val="24"/>
          <w:szCs w:val="24"/>
        </w:rPr>
        <w:t>, ha a feltételek a díjfizetési időszak (tárgyév) teljes egészében fennálltak.</w:t>
      </w:r>
    </w:p>
    <w:p w14:paraId="5A51617E" w14:textId="3A83B6C5" w:rsidR="0087788C" w:rsidRPr="005A775D" w:rsidRDefault="0087788C" w:rsidP="00D22912">
      <w:pPr>
        <w:pStyle w:val="Listaszerbekezds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 xml:space="preserve">Mentesül kérelemre a talajterhelési díj megfizetése alól a 70. életévét tárgyév január 1-jéig betöltött egyedül élő személy. </w:t>
      </w:r>
    </w:p>
    <w:p w14:paraId="0A31C897" w14:textId="77777777" w:rsidR="00A84768" w:rsidRPr="005A775D" w:rsidRDefault="0087788C" w:rsidP="00D22912">
      <w:pPr>
        <w:pStyle w:val="Listaszerbekezds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>Kérelemre a talajterhelési díj 80 %</w:t>
      </w:r>
      <w:r w:rsidR="00A84768" w:rsidRPr="005A775D">
        <w:rPr>
          <w:rFonts w:ascii="Garamond" w:hAnsi="Garamond" w:cs="Times New Roman"/>
          <w:sz w:val="24"/>
          <w:szCs w:val="24"/>
        </w:rPr>
        <w:t>-ának megfizetése alól mentesül az a lakossági fogyasztó, aki számára ingatlanának a rendelkezésre álló csatornába való bekötése aránytalanul nagy költséggel járna. Aránytalanul nagy költségnek a 200.000 Ft feletti költség minősül, melyet a szolgáltató igazol.</w:t>
      </w:r>
    </w:p>
    <w:p w14:paraId="37F6E85B" w14:textId="58CD9F1C" w:rsidR="0087788C" w:rsidRPr="005A775D" w:rsidRDefault="00A84768" w:rsidP="00D22912">
      <w:pPr>
        <w:pStyle w:val="Listaszerbekezds"/>
        <w:numPr>
          <w:ilvl w:val="0"/>
          <w:numId w:val="2"/>
        </w:num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>Kérelemre mentesülhetnek a fizetési kötelezettség alól azok, akiknél az éves fogyasztásra vetített havi átlag nem haladja meg a 1,5 m</w:t>
      </w:r>
      <w:r w:rsidRPr="00E03DE6">
        <w:rPr>
          <w:rFonts w:ascii="Garamond" w:hAnsi="Garamond" w:cs="Times New Roman"/>
          <w:sz w:val="24"/>
          <w:szCs w:val="24"/>
          <w:vertAlign w:val="superscript"/>
        </w:rPr>
        <w:t>3</w:t>
      </w:r>
      <w:r w:rsidRPr="005A775D">
        <w:rPr>
          <w:rFonts w:ascii="Garamond" w:hAnsi="Garamond" w:cs="Times New Roman"/>
          <w:sz w:val="24"/>
          <w:szCs w:val="24"/>
        </w:rPr>
        <w:t xml:space="preserve"> vízfogyasztást, és a kibocsátóval közös háztartásban élők egy főre jutó jövedelme nem haladja meg a mindenkori nyugdíjminimum kétszeresét. </w:t>
      </w:r>
      <w:r w:rsidR="0087788C" w:rsidRPr="005A775D">
        <w:rPr>
          <w:rFonts w:ascii="Garamond" w:hAnsi="Garamond" w:cs="Times New Roman"/>
          <w:sz w:val="24"/>
          <w:szCs w:val="24"/>
        </w:rPr>
        <w:t xml:space="preserve"> </w:t>
      </w:r>
    </w:p>
    <w:p w14:paraId="635DD0BB" w14:textId="24BD0DD6" w:rsidR="00A84768" w:rsidRPr="005A775D" w:rsidRDefault="00A84768" w:rsidP="00AC5077">
      <w:pPr>
        <w:ind w:left="360"/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>A lakhatási támogatásban vagy rendszeres gyermekvédelmi kedvezményben részesülők talajterhelési díjkedvezménye 2021-től megszűnt.</w:t>
      </w:r>
    </w:p>
    <w:p w14:paraId="39749235" w14:textId="0172818F" w:rsidR="00D22912" w:rsidRPr="00A17B5B" w:rsidRDefault="00A84768" w:rsidP="000521BD">
      <w:p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 xml:space="preserve">A fenti </w:t>
      </w:r>
      <w:r w:rsidRPr="005A775D">
        <w:rPr>
          <w:rFonts w:ascii="Garamond" w:hAnsi="Garamond" w:cs="Times New Roman"/>
          <w:b/>
          <w:bCs/>
          <w:sz w:val="24"/>
          <w:szCs w:val="24"/>
        </w:rPr>
        <w:t>mentességeket és díjkedvezményeket</w:t>
      </w:r>
      <w:r w:rsidRPr="005A775D">
        <w:rPr>
          <w:rFonts w:ascii="Garamond" w:hAnsi="Garamond" w:cs="Times New Roman"/>
          <w:sz w:val="24"/>
          <w:szCs w:val="24"/>
        </w:rPr>
        <w:t xml:space="preserve"> csak magánszemélyeknek és személye</w:t>
      </w:r>
      <w:r w:rsidR="00E605F5" w:rsidRPr="005A775D">
        <w:rPr>
          <w:rFonts w:ascii="Garamond" w:hAnsi="Garamond" w:cs="Times New Roman"/>
          <w:sz w:val="24"/>
          <w:szCs w:val="24"/>
        </w:rPr>
        <w:t xml:space="preserve">nként kizárólag </w:t>
      </w:r>
      <w:r w:rsidR="00E605F5" w:rsidRPr="005A775D">
        <w:rPr>
          <w:rFonts w:ascii="Garamond" w:hAnsi="Garamond" w:cs="Times New Roman"/>
          <w:b/>
          <w:bCs/>
          <w:sz w:val="24"/>
          <w:szCs w:val="24"/>
        </w:rPr>
        <w:t>egy ingatlan után</w:t>
      </w:r>
      <w:r w:rsidR="00E605F5" w:rsidRPr="005A775D">
        <w:rPr>
          <w:rFonts w:ascii="Garamond" w:hAnsi="Garamond" w:cs="Times New Roman"/>
          <w:sz w:val="24"/>
          <w:szCs w:val="24"/>
        </w:rPr>
        <w:t xml:space="preserve">, a bevallás és a nyilatkozatok szabályszerű kitöltésével, a megfelelő </w:t>
      </w:r>
      <w:r w:rsidR="00E605F5" w:rsidRPr="005A775D">
        <w:rPr>
          <w:rFonts w:ascii="Garamond" w:hAnsi="Garamond" w:cs="Times New Roman"/>
          <w:b/>
          <w:bCs/>
          <w:sz w:val="24"/>
          <w:szCs w:val="24"/>
        </w:rPr>
        <w:lastRenderedPageBreak/>
        <w:t xml:space="preserve">igazolások és szakvélemények </w:t>
      </w:r>
      <w:r w:rsidR="00E605F5" w:rsidRPr="005A775D">
        <w:rPr>
          <w:rFonts w:ascii="Garamond" w:hAnsi="Garamond" w:cs="Times New Roman"/>
          <w:b/>
          <w:bCs/>
          <w:sz w:val="24"/>
          <w:szCs w:val="24"/>
          <w:u w:val="single"/>
        </w:rPr>
        <w:t>hiánytalan</w:t>
      </w:r>
      <w:r w:rsidR="00E605F5" w:rsidRPr="005A775D">
        <w:rPr>
          <w:rFonts w:ascii="Garamond" w:hAnsi="Garamond" w:cs="Times New Roman"/>
          <w:b/>
          <w:bCs/>
          <w:sz w:val="24"/>
          <w:szCs w:val="24"/>
        </w:rPr>
        <w:t xml:space="preserve"> csatolásával</w:t>
      </w:r>
      <w:r w:rsidR="00E605F5" w:rsidRPr="005A775D">
        <w:rPr>
          <w:rFonts w:ascii="Garamond" w:hAnsi="Garamond" w:cs="Times New Roman"/>
          <w:sz w:val="24"/>
          <w:szCs w:val="24"/>
        </w:rPr>
        <w:t xml:space="preserve"> lehet érvényesíteni legkésőbb </w:t>
      </w:r>
      <w:r w:rsidR="00E605F5" w:rsidRPr="005A775D">
        <w:rPr>
          <w:rFonts w:ascii="Garamond" w:hAnsi="Garamond" w:cs="Times New Roman"/>
          <w:b/>
          <w:bCs/>
          <w:sz w:val="24"/>
          <w:szCs w:val="24"/>
        </w:rPr>
        <w:t>a bevallással egyidőben</w:t>
      </w:r>
      <w:r w:rsidR="00E605F5" w:rsidRPr="005A775D">
        <w:rPr>
          <w:rFonts w:ascii="Garamond" w:hAnsi="Garamond" w:cs="Times New Roman"/>
          <w:sz w:val="24"/>
          <w:szCs w:val="24"/>
        </w:rPr>
        <w:t xml:space="preserve">. </w:t>
      </w:r>
      <w:r w:rsidR="00572597">
        <w:rPr>
          <w:rFonts w:ascii="Garamond" w:hAnsi="Garamond" w:cs="Times New Roman"/>
          <w:sz w:val="24"/>
          <w:szCs w:val="24"/>
        </w:rPr>
        <w:t>(</w:t>
      </w:r>
      <w:r w:rsidR="00572597" w:rsidRPr="00A17B5B">
        <w:rPr>
          <w:rFonts w:ascii="Garamond" w:hAnsi="Garamond" w:cs="Times New Roman"/>
          <w:sz w:val="24"/>
          <w:szCs w:val="24"/>
        </w:rPr>
        <w:t>Tárgyévet követő év március 31. napjáig)</w:t>
      </w:r>
    </w:p>
    <w:p w14:paraId="03C880D8" w14:textId="5D0E5525" w:rsidR="00A84768" w:rsidRPr="005A775D" w:rsidRDefault="00E605F5" w:rsidP="000521BD">
      <w:p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 xml:space="preserve">A mentességek és díjkedvezmények </w:t>
      </w:r>
      <w:r w:rsidR="00D22912" w:rsidRPr="005A775D">
        <w:rPr>
          <w:rFonts w:ascii="Garamond" w:hAnsi="Garamond" w:cs="Times New Roman"/>
          <w:sz w:val="24"/>
          <w:szCs w:val="24"/>
        </w:rPr>
        <w:t xml:space="preserve">(kivéve 4. pont) </w:t>
      </w:r>
      <w:r w:rsidRPr="005A775D">
        <w:rPr>
          <w:rFonts w:ascii="Garamond" w:hAnsi="Garamond" w:cs="Times New Roman"/>
          <w:sz w:val="24"/>
          <w:szCs w:val="24"/>
        </w:rPr>
        <w:t xml:space="preserve">igénybevételének feltétele továbbá az is, hogy az ingatlan tulajdonosa, vagyonkezelője vagy egyéb jogcímen használója évente legalább egy alkalommal a </w:t>
      </w:r>
      <w:r w:rsidRPr="005A775D">
        <w:rPr>
          <w:rFonts w:ascii="Garamond" w:hAnsi="Garamond" w:cs="Times New Roman"/>
          <w:b/>
          <w:bCs/>
          <w:sz w:val="24"/>
          <w:szCs w:val="24"/>
        </w:rPr>
        <w:t>szennyvíz begyűjtésére és elszállítására</w:t>
      </w:r>
      <w:r w:rsidRPr="005A775D">
        <w:rPr>
          <w:rFonts w:ascii="Garamond" w:hAnsi="Garamond" w:cs="Times New Roman"/>
          <w:sz w:val="24"/>
          <w:szCs w:val="24"/>
        </w:rPr>
        <w:t xml:space="preserve"> vonatkozó </w:t>
      </w:r>
      <w:r w:rsidRPr="005A775D">
        <w:rPr>
          <w:rFonts w:ascii="Garamond" w:hAnsi="Garamond" w:cs="Times New Roman"/>
          <w:b/>
          <w:bCs/>
          <w:sz w:val="24"/>
          <w:szCs w:val="24"/>
        </w:rPr>
        <w:t>közszolgáltatást igénybe veszi</w:t>
      </w:r>
      <w:r w:rsidR="00AC5077" w:rsidRPr="005A775D">
        <w:rPr>
          <w:rFonts w:ascii="Garamond" w:hAnsi="Garamond" w:cs="Times New Roman"/>
          <w:sz w:val="24"/>
          <w:szCs w:val="24"/>
        </w:rPr>
        <w:t xml:space="preserve">, és azt </w:t>
      </w:r>
      <w:r w:rsidR="00AC5077" w:rsidRPr="005A775D">
        <w:rPr>
          <w:rFonts w:ascii="Garamond" w:hAnsi="Garamond" w:cs="Times New Roman"/>
          <w:b/>
          <w:bCs/>
          <w:sz w:val="24"/>
          <w:szCs w:val="24"/>
          <w:u w:val="single"/>
        </w:rPr>
        <w:t>számlával igazolja</w:t>
      </w:r>
      <w:r w:rsidR="00AC5077" w:rsidRPr="005A775D">
        <w:rPr>
          <w:rFonts w:ascii="Garamond" w:hAnsi="Garamond" w:cs="Times New Roman"/>
          <w:sz w:val="24"/>
          <w:szCs w:val="24"/>
        </w:rPr>
        <w:t>.</w:t>
      </w:r>
    </w:p>
    <w:p w14:paraId="07397165" w14:textId="25C77B7C" w:rsidR="00AC5077" w:rsidRPr="005A775D" w:rsidRDefault="00AC5077" w:rsidP="000521BD">
      <w:pPr>
        <w:jc w:val="both"/>
        <w:rPr>
          <w:rFonts w:ascii="Garamond" w:hAnsi="Garamond" w:cs="Times New Roman"/>
          <w:sz w:val="24"/>
          <w:szCs w:val="24"/>
        </w:rPr>
      </w:pPr>
      <w:r w:rsidRPr="005A775D">
        <w:rPr>
          <w:rFonts w:ascii="Garamond" w:hAnsi="Garamond" w:cs="Times New Roman"/>
          <w:sz w:val="24"/>
          <w:szCs w:val="24"/>
        </w:rPr>
        <w:t>A kibocsátó köteles a vízfogyasztást és a szennyvíz elszállítását igazoló számlákat a tárgyévet követő 5. év végéig megőrizni és ellenőrzés esetén bemutatni.</w:t>
      </w:r>
    </w:p>
    <w:p w14:paraId="1A3BD555" w14:textId="10E50BFA" w:rsidR="005A775D" w:rsidRPr="005A775D" w:rsidRDefault="005A775D" w:rsidP="005A775D">
      <w:pPr>
        <w:widowControl w:val="0"/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</w:pPr>
      <w:r w:rsidRPr="005A775D"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Hajdúnánás </w:t>
      </w:r>
      <w:r>
        <w:rPr>
          <w:rFonts w:ascii="Garamond" w:eastAsia="Times New Roman" w:hAnsi="Garamond" w:cs="Times New Roman"/>
          <w:sz w:val="24"/>
          <w:szCs w:val="24"/>
          <w:lang w:eastAsia="hu-HU" w:bidi="hi-IN"/>
        </w:rPr>
        <w:t xml:space="preserve">Talajterhelési díj </w:t>
      </w:r>
      <w:r w:rsidRPr="005A775D">
        <w:rPr>
          <w:rFonts w:ascii="Garamond" w:eastAsia="Times New Roman" w:hAnsi="Garamond" w:cs="Times New Roman"/>
          <w:sz w:val="24"/>
          <w:szCs w:val="24"/>
          <w:lang w:eastAsia="hu-HU" w:bidi="hi-IN"/>
        </w:rPr>
        <w:t>beszedési számla:</w:t>
      </w:r>
      <w:r w:rsidRPr="005A775D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 xml:space="preserve"> 11738077-15372662-0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392</w:t>
      </w:r>
      <w:r w:rsidRPr="005A775D">
        <w:rPr>
          <w:rFonts w:ascii="Garamond" w:eastAsia="Times New Roman" w:hAnsi="Garamond" w:cs="Times New Roman"/>
          <w:b/>
          <w:bCs/>
          <w:sz w:val="24"/>
          <w:szCs w:val="24"/>
          <w:lang w:eastAsia="hu-HU" w:bidi="hi-IN"/>
        </w:rPr>
        <w:t>0000</w:t>
      </w:r>
    </w:p>
    <w:p w14:paraId="0473E30B" w14:textId="77777777" w:rsidR="005A775D" w:rsidRPr="005A775D" w:rsidRDefault="005A775D" w:rsidP="005A775D">
      <w:pPr>
        <w:widowControl w:val="0"/>
        <w:spacing w:after="0" w:line="240" w:lineRule="auto"/>
        <w:jc w:val="both"/>
        <w:rPr>
          <w:rFonts w:ascii="Garamond" w:eastAsia="Garamond" w:hAnsi="Garamond" w:cs="Garamond"/>
          <w:sz w:val="24"/>
          <w:szCs w:val="24"/>
          <w:lang w:eastAsia="zh-CN" w:bidi="hi-IN"/>
        </w:rPr>
      </w:pPr>
      <w:r w:rsidRPr="005A775D">
        <w:rPr>
          <w:rFonts w:ascii="Garamond" w:eastAsia="Garamond" w:hAnsi="Garamond" w:cs="Garamond"/>
          <w:sz w:val="24"/>
          <w:szCs w:val="24"/>
          <w:lang w:eastAsia="zh-CN" w:bidi="hi-IN"/>
        </w:rPr>
        <w:t xml:space="preserve">Helyi adóügyi kérdésekben részletes tájékoztatás található Hajdúnánás honlapján, illetve további információ kérhető a Hajdúnánási Közös Önkormányzati Hivatal Közgazdasági Irodája Adóügyi Csoportjának munkatársaitól. </w:t>
      </w:r>
    </w:p>
    <w:p w14:paraId="6CD9C335" w14:textId="77777777" w:rsidR="005A775D" w:rsidRPr="005A775D" w:rsidRDefault="005A775D" w:rsidP="005A775D">
      <w:pP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  <w:lang w:eastAsia="zh-CN" w:bidi="hi-IN"/>
        </w:rPr>
      </w:pPr>
    </w:p>
    <w:p w14:paraId="7922BA84" w14:textId="28960BF3" w:rsidR="005A775D" w:rsidRPr="005A775D" w:rsidRDefault="005A775D" w:rsidP="005A775D">
      <w:pPr>
        <w:spacing w:after="0" w:line="240" w:lineRule="auto"/>
        <w:rPr>
          <w:rFonts w:ascii="Garamond" w:eastAsia="Calibri" w:hAnsi="Garamond" w:cs="Calibri"/>
          <w:b/>
          <w:bCs/>
          <w:lang w:eastAsia="zh-CN" w:bidi="hi-IN"/>
        </w:rPr>
      </w:pPr>
      <w:r w:rsidRPr="005A775D">
        <w:rPr>
          <w:rFonts w:ascii="Garamond" w:eastAsia="Garamond" w:hAnsi="Garamond" w:cs="Garamond"/>
          <w:b/>
          <w:bCs/>
          <w:color w:val="000000"/>
          <w:sz w:val="24"/>
          <w:szCs w:val="24"/>
          <w:lang w:eastAsia="zh-CN" w:bidi="hi-IN"/>
        </w:rPr>
        <w:t xml:space="preserve">Hajdúnánási Közös Önkormányzati Hivatal Adóügyi </w:t>
      </w:r>
      <w:r w:rsidR="00EE7CA8">
        <w:rPr>
          <w:rFonts w:ascii="Garamond" w:eastAsia="Garamond" w:hAnsi="Garamond" w:cs="Garamond"/>
          <w:b/>
          <w:bCs/>
          <w:color w:val="000000"/>
          <w:sz w:val="24"/>
          <w:szCs w:val="24"/>
          <w:lang w:eastAsia="zh-CN" w:bidi="hi-IN"/>
        </w:rPr>
        <w:t>C</w:t>
      </w:r>
      <w:r w:rsidRPr="005A775D">
        <w:rPr>
          <w:rFonts w:ascii="Garamond" w:eastAsia="Garamond" w:hAnsi="Garamond" w:cs="Garamond"/>
          <w:b/>
          <w:bCs/>
          <w:color w:val="000000"/>
          <w:sz w:val="24"/>
          <w:szCs w:val="24"/>
          <w:lang w:eastAsia="zh-CN" w:bidi="hi-IN"/>
        </w:rPr>
        <w:t>soportja</w:t>
      </w:r>
    </w:p>
    <w:p w14:paraId="6B8F7CEF" w14:textId="77777777" w:rsidR="00A1687C" w:rsidRPr="005A775D" w:rsidRDefault="00A1687C" w:rsidP="000521BD">
      <w:pPr>
        <w:jc w:val="both"/>
        <w:rPr>
          <w:rFonts w:ascii="Garamond" w:hAnsi="Garamond" w:cs="Times New Roman"/>
          <w:sz w:val="24"/>
          <w:szCs w:val="24"/>
        </w:rPr>
      </w:pPr>
    </w:p>
    <w:sectPr w:rsidR="00A1687C" w:rsidRPr="005A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E5BA1"/>
    <w:multiLevelType w:val="hybridMultilevel"/>
    <w:tmpl w:val="B2D2CF96"/>
    <w:lvl w:ilvl="0" w:tplc="7146F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35"/>
    <w:multiLevelType w:val="hybridMultilevel"/>
    <w:tmpl w:val="25D4B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B8"/>
    <w:rsid w:val="000521BD"/>
    <w:rsid w:val="00201AA2"/>
    <w:rsid w:val="00261091"/>
    <w:rsid w:val="00572597"/>
    <w:rsid w:val="005A775D"/>
    <w:rsid w:val="007B0DCC"/>
    <w:rsid w:val="0087788C"/>
    <w:rsid w:val="00933AEB"/>
    <w:rsid w:val="00A1687C"/>
    <w:rsid w:val="00A17B5B"/>
    <w:rsid w:val="00A84768"/>
    <w:rsid w:val="00A868EE"/>
    <w:rsid w:val="00A87919"/>
    <w:rsid w:val="00AC5077"/>
    <w:rsid w:val="00AE632B"/>
    <w:rsid w:val="00C455B8"/>
    <w:rsid w:val="00D22912"/>
    <w:rsid w:val="00E03DE6"/>
    <w:rsid w:val="00E605F5"/>
    <w:rsid w:val="00EC54A2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AFE0"/>
  <w15:chartTrackingRefBased/>
  <w15:docId w15:val="{A248D5A2-A0B1-4074-BC15-83A8603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Dobány Margit</dc:creator>
  <cp:keywords/>
  <dc:description/>
  <cp:lastModifiedBy>Hajdúnánási Közös Önkormányzati Hivatal</cp:lastModifiedBy>
  <cp:revision>8</cp:revision>
  <cp:lastPrinted>2021-01-06T08:01:00Z</cp:lastPrinted>
  <dcterms:created xsi:type="dcterms:W3CDTF">2021-01-06T09:48:00Z</dcterms:created>
  <dcterms:modified xsi:type="dcterms:W3CDTF">2021-01-29T08:22:00Z</dcterms:modified>
</cp:coreProperties>
</file>